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45" w:rsidRPr="00C1138B" w:rsidRDefault="00D07945" w:rsidP="00D07945">
      <w:pPr>
        <w:pStyle w:val="Preformatted"/>
        <w:numPr>
          <w:ilvl w:val="0"/>
          <w:numId w:val="1"/>
        </w:numPr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8B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О-ТЕМАТИЧЕСКИЙ</w:t>
      </w:r>
      <w:r w:rsidRPr="00C1138B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D07945" w:rsidRPr="00C1138B" w:rsidRDefault="00D07945" w:rsidP="00D07945">
      <w:pPr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ДОПОЛНИТЕЛЬНОЙ ПРОФЕССИОНАЛЬНОЙ</w:t>
      </w:r>
    </w:p>
    <w:p w:rsidR="00D07945" w:rsidRPr="00C1138B" w:rsidRDefault="00D07945" w:rsidP="00D07945">
      <w:pPr>
        <w:spacing w:after="120"/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ПРОГРАММЫ ПОВЫШЕНИЯ КВАЛИФИКАЦИИ</w:t>
      </w:r>
    </w:p>
    <w:p w:rsidR="00D07945" w:rsidRDefault="00D07945" w:rsidP="00D07945">
      <w:pPr>
        <w:spacing w:line="360" w:lineRule="auto"/>
        <w:jc w:val="center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955A5A">
        <w:rPr>
          <w:sz w:val="28"/>
          <w:szCs w:val="28"/>
        </w:rPr>
        <w:t>методистов организаций дополнительного образования</w:t>
      </w:r>
      <w:r>
        <w:rPr>
          <w:sz w:val="28"/>
          <w:szCs w:val="28"/>
        </w:rPr>
        <w:t>,</w:t>
      </w:r>
    </w:p>
    <w:p w:rsidR="00D07945" w:rsidRPr="00955A5A" w:rsidRDefault="00D07945" w:rsidP="00D0794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имеющих стаж работы в должности 5 лет и более</w:t>
      </w:r>
    </w:p>
    <w:p w:rsidR="00D07945" w:rsidRDefault="00D07945" w:rsidP="00D07945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DB558D">
        <w:rPr>
          <w:b/>
          <w:bCs/>
          <w:i/>
          <w:sz w:val="28"/>
          <w:szCs w:val="28"/>
        </w:rPr>
        <w:t>«</w:t>
      </w:r>
      <w:r>
        <w:rPr>
          <w:b/>
          <w:bCs/>
          <w:sz w:val="28"/>
          <w:szCs w:val="28"/>
        </w:rPr>
        <w:t>Роль методиста в р</w:t>
      </w:r>
      <w:r w:rsidRPr="001D2B05">
        <w:rPr>
          <w:rStyle w:val="c0"/>
          <w:b/>
          <w:sz w:val="28"/>
          <w:szCs w:val="28"/>
        </w:rPr>
        <w:t>еализаци</w:t>
      </w:r>
      <w:r>
        <w:rPr>
          <w:rStyle w:val="c0"/>
          <w:b/>
          <w:sz w:val="28"/>
          <w:szCs w:val="28"/>
        </w:rPr>
        <w:t>и</w:t>
      </w:r>
      <w:r w:rsidRPr="001D2B05">
        <w:rPr>
          <w:rStyle w:val="c0"/>
          <w:b/>
          <w:sz w:val="28"/>
          <w:szCs w:val="28"/>
        </w:rPr>
        <w:t xml:space="preserve"> задач воспитания </w:t>
      </w:r>
      <w:r>
        <w:rPr>
          <w:rStyle w:val="c0"/>
          <w:b/>
          <w:sz w:val="28"/>
          <w:szCs w:val="28"/>
        </w:rPr>
        <w:t>в организациях дополнительного образования</w:t>
      </w:r>
      <w:r w:rsidRPr="00DB558D">
        <w:rPr>
          <w:b/>
          <w:bCs/>
          <w:i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21"/>
        <w:gridCol w:w="3029"/>
        <w:gridCol w:w="617"/>
        <w:gridCol w:w="391"/>
        <w:gridCol w:w="390"/>
        <w:gridCol w:w="1173"/>
        <w:gridCol w:w="390"/>
        <w:gridCol w:w="390"/>
        <w:gridCol w:w="1171"/>
        <w:gridCol w:w="1399"/>
      </w:tblGrid>
      <w:tr w:rsidR="00D07945" w:rsidRPr="00775C8C" w:rsidTr="00DB5064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87FB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07945" w:rsidRPr="005D248A" w:rsidRDefault="00D07945" w:rsidP="00DB5064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07945" w:rsidRPr="005D248A" w:rsidRDefault="00D07945" w:rsidP="00DB5064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248A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D07945" w:rsidRPr="00775C8C" w:rsidTr="00DB5064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7945" w:rsidRPr="00775C8C" w:rsidTr="00DB5064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945" w:rsidRPr="002C394D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D248A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248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194D6F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248A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</w:t>
            </w:r>
            <w:bookmarkStart w:id="0" w:name="_GoBack"/>
            <w:bookmarkEnd w:id="0"/>
            <w:r w:rsidRPr="005D248A">
              <w:rPr>
                <w:rFonts w:ascii="Times New Roman" w:hAnsi="Times New Roman" w:cs="Times New Roman"/>
                <w:sz w:val="24"/>
                <w:szCs w:val="24"/>
              </w:rPr>
              <w:t>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F797C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248A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32995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3299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3299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3299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3299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D248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1F55A1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1F55A1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E6FE4" w:rsidRDefault="00D07945" w:rsidP="00DB5064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iCs/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Конвергентный подход в разработке дополнительных общеобразовательных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1F55A1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1F55A1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BE2DD8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282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5D248A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86F2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86F2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E6FE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>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B6592" w:rsidRDefault="00D07945" w:rsidP="00DB50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  <w:shd w:val="clear" w:color="auto" w:fill="FFFFFF"/>
              </w:rPr>
            </w:pPr>
            <w:r w:rsidRPr="005D248A">
              <w:rPr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 в системе дополнительного образования, направленной на самоопределение и профессиональную ориентацию обучающихся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86F2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86F2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E6FE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E6FE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E6FE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B6592" w:rsidRDefault="00D07945" w:rsidP="00DB50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b/>
                <w:sz w:val="28"/>
                <w:szCs w:val="28"/>
              </w:rPr>
            </w:pPr>
            <w:r w:rsidRPr="005D248A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A40994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B6592" w:rsidRDefault="00D07945" w:rsidP="00DB50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0114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114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217EDA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 xml:space="preserve">Профессиональный стандарт </w:t>
            </w:r>
            <w:r w:rsidR="00440BC4" w:rsidRPr="005D248A">
              <w:rPr>
                <w:sz w:val="24"/>
                <w:szCs w:val="24"/>
              </w:rPr>
              <w:t>–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42940" w:rsidRDefault="00D07945" w:rsidP="00DB5064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442940" w:rsidRDefault="00D07945" w:rsidP="00DB5064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Интеграция дополнительных общеобразовательных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193412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93412">
              <w:rPr>
                <w:rFonts w:ascii="Times New Roman" w:hAnsi="Times New Roman" w:cs="Times New Roman"/>
              </w:rPr>
              <w:t xml:space="preserve">резентация тренинг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 xml:space="preserve">Типовые модели реализации дополнительных общеобразовательных программ, в </w:t>
            </w:r>
            <w:proofErr w:type="spellStart"/>
            <w:r w:rsidRPr="005D248A">
              <w:rPr>
                <w:sz w:val="24"/>
                <w:szCs w:val="24"/>
              </w:rPr>
              <w:t>т.ч</w:t>
            </w:r>
            <w:proofErr w:type="spellEnd"/>
            <w:r w:rsidRPr="005D248A">
              <w:rPr>
                <w:sz w:val="24"/>
                <w:szCs w:val="24"/>
              </w:rPr>
              <w:t xml:space="preserve">. </w:t>
            </w:r>
            <w:proofErr w:type="gramStart"/>
            <w:r w:rsidRPr="005D248A">
              <w:rPr>
                <w:sz w:val="24"/>
                <w:szCs w:val="24"/>
              </w:rPr>
              <w:t>для</w:t>
            </w:r>
            <w:proofErr w:type="gramEnd"/>
            <w:r w:rsidRPr="005D248A">
              <w:rPr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лекция</w:t>
            </w:r>
          </w:p>
          <w:p w:rsidR="00D07945" w:rsidRPr="00193412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412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B659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Современные форматы обучения, направленные на развитие навыков  учебно-исследовательской деятельности обучающихся, взаимное обучение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F94D0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F94D0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F94D0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F94D0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F94D0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BE2DD8" w:rsidRDefault="00D07945" w:rsidP="00DB5064">
            <w:pPr>
              <w:jc w:val="center"/>
              <w:rPr>
                <w:sz w:val="22"/>
                <w:szCs w:val="22"/>
              </w:rPr>
            </w:pPr>
            <w:r w:rsidRPr="00BE2DD8">
              <w:rPr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5D248A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образования.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2285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80B5A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2285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980B5A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color w:val="FF0000"/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Воспитательный потенциал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F59F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F59F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F59F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07945" w:rsidRPr="004A57B1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22852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D724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pStyle w:val="Default"/>
              <w:widowControl w:val="0"/>
            </w:pPr>
            <w:r w:rsidRPr="005D248A">
              <w:t xml:space="preserve">Алгоритм </w:t>
            </w:r>
            <w:proofErr w:type="gramStart"/>
            <w:r w:rsidRPr="005D248A">
              <w:t>разработки программы воспитания организации дополнительного образования</w:t>
            </w:r>
            <w:proofErr w:type="gram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D724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Теоретико-методологические аспекты проектной деятельности руководителей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DC73D5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AF59FC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D724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b/>
                <w:sz w:val="28"/>
                <w:szCs w:val="28"/>
              </w:rPr>
            </w:pPr>
            <w:r w:rsidRPr="005D248A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FD3322" w:rsidRDefault="00D07945" w:rsidP="00DB5064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b/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Разработка дистанционного учебного занятия с использованием цифровых технологий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0280C" w:rsidRDefault="00D07945" w:rsidP="00DB5064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0280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2B2878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2B2878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jc w:val="center"/>
            </w:pPr>
            <w:r w:rsidRPr="00775C8C">
              <w:t>выполнение практического задания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Проект программы воспитания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DC73D5" w:rsidRDefault="00D07945" w:rsidP="00DB5064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3E72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управленчес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комупроектированию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07945" w:rsidRDefault="00D07945" w:rsidP="00DB5064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D637BD" w:rsidRDefault="00D07945" w:rsidP="00DB50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 xml:space="preserve">Практический семинар на базе стажерской площадки на тему:  «Документационное обеспечение методической службы в образовательной организации дополнительного образования детей»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3E72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Практический семинар на базе стажерской площадки на тему: «Современные требования к организации образовательного процесса в образовательных организациях дополнительного образования. Анализ занятия в образовательных организациях дополнительного образования»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3E72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521F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b/>
                <w:sz w:val="28"/>
                <w:szCs w:val="28"/>
              </w:rPr>
            </w:pPr>
            <w:r w:rsidRPr="005D248A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DC73D5" w:rsidRDefault="00D07945" w:rsidP="00DB5064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3E72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BE2DD8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DC73D5" w:rsidRDefault="00D07945" w:rsidP="00DB5064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3E72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775C8C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7945" w:rsidRPr="00775C8C" w:rsidTr="00DB5064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A03100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sz w:val="24"/>
                <w:szCs w:val="24"/>
              </w:rPr>
            </w:pPr>
            <w:r w:rsidRPr="005D248A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DC73D5" w:rsidRDefault="00D07945" w:rsidP="00DB5064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016D26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3E729E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2311D5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D07945" w:rsidRPr="00775C8C" w:rsidTr="00DB5064">
        <w:trPr>
          <w:cantSplit/>
          <w:trHeight w:val="4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B151B" w:rsidRDefault="00D07945" w:rsidP="00DB5064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5D248A" w:rsidRDefault="00D07945" w:rsidP="00DB5064">
            <w:pPr>
              <w:rPr>
                <w:b/>
                <w:sz w:val="28"/>
                <w:szCs w:val="28"/>
              </w:rPr>
            </w:pPr>
            <w:r w:rsidRPr="005D248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E64AC3" w:rsidRDefault="00D07945" w:rsidP="00DB5064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E64AC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E64AC3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A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E64AC3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A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E64AC3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E64AC3" w:rsidRDefault="00D07945" w:rsidP="00DB5064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A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945" w:rsidRPr="00904B8F" w:rsidRDefault="00D07945" w:rsidP="00DB5064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945" w:rsidRPr="008D7244" w:rsidRDefault="00D07945" w:rsidP="00DB5064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D07945" w:rsidRDefault="00D07945" w:rsidP="00D07945">
      <w:pPr>
        <w:spacing w:line="360" w:lineRule="auto"/>
        <w:jc w:val="center"/>
        <w:rPr>
          <w:b/>
          <w:bCs/>
          <w:i/>
          <w:sz w:val="28"/>
          <w:szCs w:val="28"/>
        </w:rPr>
      </w:pPr>
    </w:p>
    <w:p w:rsidR="00B769F5" w:rsidRDefault="00B769F5"/>
    <w:sectPr w:rsidR="00B769F5" w:rsidSect="00B7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6478A"/>
    <w:multiLevelType w:val="hybridMultilevel"/>
    <w:tmpl w:val="AD0EA580"/>
    <w:lvl w:ilvl="0" w:tplc="5DD29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CBB"/>
    <w:rsid w:val="00217EDA"/>
    <w:rsid w:val="00440BC4"/>
    <w:rsid w:val="004E4480"/>
    <w:rsid w:val="005D248A"/>
    <w:rsid w:val="008400B0"/>
    <w:rsid w:val="00B769F5"/>
    <w:rsid w:val="00C61CBB"/>
    <w:rsid w:val="00D0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C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1CB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C61CB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C61CB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paragraph" w:customStyle="1" w:styleId="Default">
    <w:name w:val="Default"/>
    <w:rsid w:val="00C61C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D0794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Азалия</cp:lastModifiedBy>
  <cp:revision>5</cp:revision>
  <cp:lastPrinted>2020-10-20T08:20:00Z</cp:lastPrinted>
  <dcterms:created xsi:type="dcterms:W3CDTF">2020-10-19T17:09:00Z</dcterms:created>
  <dcterms:modified xsi:type="dcterms:W3CDTF">2020-10-22T16:17:00Z</dcterms:modified>
</cp:coreProperties>
</file>